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064"/>
        <w:gridCol w:w="1721"/>
        <w:gridCol w:w="1711"/>
        <w:gridCol w:w="863"/>
        <w:gridCol w:w="2951"/>
      </w:tblGrid>
      <w:tr w:rsidR="00593312" w:rsidRPr="00AA1E44" w:rsidTr="00405888">
        <w:trPr>
          <w:jc w:val="center"/>
        </w:trPr>
        <w:tc>
          <w:tcPr>
            <w:tcW w:w="11425" w:type="dxa"/>
            <w:gridSpan w:val="6"/>
          </w:tcPr>
          <w:p w:rsidR="00593312" w:rsidRPr="00AA1E44" w:rsidRDefault="00847F29" w:rsidP="00405888">
            <w:pPr>
              <w:pStyle w:val="Heading2"/>
              <w:jc w:val="center"/>
              <w:rPr>
                <w:sz w:val="36"/>
                <w:szCs w:val="36"/>
              </w:rPr>
            </w:pPr>
            <w:r>
              <w:rPr>
                <w:sz w:val="36"/>
                <w:szCs w:val="36"/>
              </w:rPr>
              <w:t>2024</w:t>
            </w:r>
            <w:r w:rsidR="00593312">
              <w:rPr>
                <w:sz w:val="36"/>
                <w:szCs w:val="36"/>
              </w:rPr>
              <w:t xml:space="preserve"> </w:t>
            </w:r>
            <w:r w:rsidR="00593312" w:rsidRPr="00AA1E44">
              <w:rPr>
                <w:sz w:val="36"/>
                <w:szCs w:val="36"/>
              </w:rPr>
              <w:t>SIRA</w:t>
            </w:r>
            <w:r w:rsidR="00593312">
              <w:rPr>
                <w:sz w:val="36"/>
                <w:szCs w:val="36"/>
              </w:rPr>
              <w:t>/TYC</w:t>
            </w:r>
            <w:r w:rsidR="00593312" w:rsidRPr="00AA1E44">
              <w:rPr>
                <w:sz w:val="36"/>
                <w:szCs w:val="36"/>
              </w:rPr>
              <w:t xml:space="preserve"> RACE REGISTRATION FORM</w:t>
            </w:r>
          </w:p>
        </w:tc>
      </w:tr>
      <w:tr w:rsidR="00593312" w:rsidTr="00405888">
        <w:trPr>
          <w:jc w:val="center"/>
        </w:trPr>
        <w:tc>
          <w:tcPr>
            <w:tcW w:w="11425" w:type="dxa"/>
            <w:gridSpan w:val="6"/>
          </w:tcPr>
          <w:p w:rsidR="00593312" w:rsidRDefault="00593312" w:rsidP="00405888">
            <w:pPr>
              <w:pStyle w:val="Heading2"/>
            </w:pPr>
            <w:r>
              <w:t>BACKGROUND INFO FAMILY MEMBERSHIP</w:t>
            </w:r>
          </w:p>
        </w:tc>
      </w:tr>
      <w:tr w:rsidR="00593312" w:rsidTr="00405888">
        <w:trPr>
          <w:jc w:val="center"/>
        </w:trPr>
        <w:tc>
          <w:tcPr>
            <w:tcW w:w="11425" w:type="dxa"/>
            <w:gridSpan w:val="6"/>
          </w:tcPr>
          <w:p w:rsidR="00593312" w:rsidRDefault="00593312" w:rsidP="00405888">
            <w:pPr>
              <w:pStyle w:val="Heading2"/>
            </w:pPr>
            <w:r>
              <w:t xml:space="preserve">Names: Skipper;                                                        Family members; </w:t>
            </w:r>
          </w:p>
        </w:tc>
      </w:tr>
      <w:tr w:rsidR="00593312" w:rsidRPr="00AA1E44" w:rsidTr="00405888">
        <w:trPr>
          <w:jc w:val="center"/>
        </w:trPr>
        <w:tc>
          <w:tcPr>
            <w:tcW w:w="11425" w:type="dxa"/>
            <w:gridSpan w:val="6"/>
          </w:tcPr>
          <w:p w:rsidR="00593312" w:rsidRPr="00AA1E44" w:rsidRDefault="00593312" w:rsidP="00405888">
            <w:pPr>
              <w:pStyle w:val="Heading2"/>
            </w:pPr>
            <w:r w:rsidRPr="00AA1E44">
              <w:rPr>
                <w:sz w:val="22"/>
              </w:rPr>
              <w:t>Address:</w:t>
            </w:r>
            <w:r>
              <w:rPr>
                <w:sz w:val="22"/>
              </w:rPr>
              <w:t xml:space="preserve"> </w:t>
            </w:r>
          </w:p>
        </w:tc>
      </w:tr>
      <w:tr w:rsidR="00593312" w:rsidTr="00405888">
        <w:trPr>
          <w:jc w:val="center"/>
        </w:trPr>
        <w:tc>
          <w:tcPr>
            <w:tcW w:w="2115" w:type="dxa"/>
          </w:tcPr>
          <w:p w:rsidR="00593312" w:rsidRPr="00AA1E44" w:rsidRDefault="00593312" w:rsidP="00405888">
            <w:pPr>
              <w:rPr>
                <w:b/>
              </w:rPr>
            </w:pPr>
            <w:r w:rsidRPr="00AA1E44">
              <w:rPr>
                <w:b/>
                <w:sz w:val="22"/>
              </w:rPr>
              <w:t>City:</w:t>
            </w:r>
          </w:p>
        </w:tc>
        <w:tc>
          <w:tcPr>
            <w:tcW w:w="3785" w:type="dxa"/>
            <w:gridSpan w:val="2"/>
          </w:tcPr>
          <w:p w:rsidR="00593312" w:rsidRDefault="00593312" w:rsidP="00405888"/>
        </w:tc>
        <w:tc>
          <w:tcPr>
            <w:tcW w:w="2574" w:type="dxa"/>
            <w:gridSpan w:val="2"/>
          </w:tcPr>
          <w:p w:rsidR="00593312" w:rsidRDefault="00593312" w:rsidP="00405888">
            <w:r>
              <w:rPr>
                <w:sz w:val="22"/>
              </w:rPr>
              <w:t xml:space="preserve">State: </w:t>
            </w:r>
          </w:p>
        </w:tc>
        <w:tc>
          <w:tcPr>
            <w:tcW w:w="2951" w:type="dxa"/>
          </w:tcPr>
          <w:p w:rsidR="00593312" w:rsidRDefault="00593312" w:rsidP="00405888">
            <w:r>
              <w:rPr>
                <w:sz w:val="22"/>
              </w:rPr>
              <w:t xml:space="preserve">Zip: </w:t>
            </w:r>
          </w:p>
        </w:tc>
      </w:tr>
      <w:tr w:rsidR="00593312" w:rsidTr="00405888">
        <w:trPr>
          <w:jc w:val="center"/>
        </w:trPr>
        <w:tc>
          <w:tcPr>
            <w:tcW w:w="2115" w:type="dxa"/>
          </w:tcPr>
          <w:p w:rsidR="00593312" w:rsidRPr="00AA1E44" w:rsidRDefault="00593312" w:rsidP="00405888">
            <w:pPr>
              <w:rPr>
                <w:b/>
              </w:rPr>
            </w:pPr>
            <w:r w:rsidRPr="00AA1E44">
              <w:rPr>
                <w:b/>
                <w:sz w:val="22"/>
              </w:rPr>
              <w:t>Res. Tel..:</w:t>
            </w:r>
          </w:p>
        </w:tc>
        <w:tc>
          <w:tcPr>
            <w:tcW w:w="3785" w:type="dxa"/>
            <w:gridSpan w:val="2"/>
          </w:tcPr>
          <w:p w:rsidR="00593312" w:rsidRDefault="00593312" w:rsidP="00405888"/>
        </w:tc>
        <w:tc>
          <w:tcPr>
            <w:tcW w:w="5525" w:type="dxa"/>
            <w:gridSpan w:val="3"/>
          </w:tcPr>
          <w:p w:rsidR="00593312" w:rsidRDefault="00593312" w:rsidP="00405888">
            <w:r>
              <w:rPr>
                <w:sz w:val="22"/>
              </w:rPr>
              <w:t xml:space="preserve">E-mail: </w:t>
            </w:r>
          </w:p>
        </w:tc>
      </w:tr>
      <w:tr w:rsidR="00593312" w:rsidTr="00405888">
        <w:trPr>
          <w:jc w:val="center"/>
        </w:trPr>
        <w:tc>
          <w:tcPr>
            <w:tcW w:w="2115" w:type="dxa"/>
          </w:tcPr>
          <w:p w:rsidR="00593312" w:rsidRPr="00AA1E44" w:rsidRDefault="00593312" w:rsidP="00405888">
            <w:pPr>
              <w:rPr>
                <w:b/>
              </w:rPr>
            </w:pPr>
            <w:r w:rsidRPr="00AA1E44">
              <w:rPr>
                <w:b/>
                <w:sz w:val="22"/>
              </w:rPr>
              <w:t>Bus. Tel.:</w:t>
            </w:r>
            <w:r>
              <w:rPr>
                <w:b/>
                <w:sz w:val="22"/>
              </w:rPr>
              <w:t xml:space="preserve"> </w:t>
            </w:r>
            <w:r w:rsidRPr="00DF5886">
              <w:rPr>
                <w:color w:val="FF0000"/>
                <w:sz w:val="16"/>
                <w:szCs w:val="16"/>
              </w:rPr>
              <w:t>(optional)</w:t>
            </w:r>
          </w:p>
        </w:tc>
        <w:tc>
          <w:tcPr>
            <w:tcW w:w="3785" w:type="dxa"/>
            <w:gridSpan w:val="2"/>
          </w:tcPr>
          <w:p w:rsidR="00593312" w:rsidRDefault="00593312" w:rsidP="00405888"/>
        </w:tc>
        <w:tc>
          <w:tcPr>
            <w:tcW w:w="5525" w:type="dxa"/>
            <w:gridSpan w:val="3"/>
          </w:tcPr>
          <w:p w:rsidR="00593312" w:rsidRDefault="00593312" w:rsidP="00405888"/>
        </w:tc>
      </w:tr>
      <w:tr w:rsidR="00593312" w:rsidTr="00405888">
        <w:trPr>
          <w:jc w:val="center"/>
        </w:trPr>
        <w:tc>
          <w:tcPr>
            <w:tcW w:w="2115" w:type="dxa"/>
          </w:tcPr>
          <w:p w:rsidR="00593312" w:rsidRPr="00AA1E44" w:rsidRDefault="00593312" w:rsidP="00405888">
            <w:pPr>
              <w:rPr>
                <w:b/>
              </w:rPr>
            </w:pPr>
            <w:r w:rsidRPr="00AA1E44">
              <w:rPr>
                <w:b/>
                <w:sz w:val="22"/>
              </w:rPr>
              <w:t>Cell Tel.:</w:t>
            </w:r>
          </w:p>
        </w:tc>
        <w:tc>
          <w:tcPr>
            <w:tcW w:w="3785" w:type="dxa"/>
            <w:gridSpan w:val="2"/>
          </w:tcPr>
          <w:p w:rsidR="00593312" w:rsidRDefault="00593312" w:rsidP="00405888"/>
        </w:tc>
        <w:tc>
          <w:tcPr>
            <w:tcW w:w="5525" w:type="dxa"/>
            <w:gridSpan w:val="3"/>
          </w:tcPr>
          <w:p w:rsidR="00593312" w:rsidRDefault="00593312" w:rsidP="00405888"/>
        </w:tc>
      </w:tr>
      <w:tr w:rsidR="00593312" w:rsidRPr="00F17BEC" w:rsidTr="00405888">
        <w:trPr>
          <w:jc w:val="center"/>
        </w:trPr>
        <w:tc>
          <w:tcPr>
            <w:tcW w:w="11425" w:type="dxa"/>
            <w:gridSpan w:val="6"/>
          </w:tcPr>
          <w:p w:rsidR="00593312" w:rsidRDefault="00593312" w:rsidP="00405888">
            <w:pPr>
              <w:pStyle w:val="Heading2"/>
            </w:pPr>
          </w:p>
          <w:p w:rsidR="00593312" w:rsidRPr="00F17BEC" w:rsidRDefault="00593312" w:rsidP="00405888">
            <w:pPr>
              <w:pStyle w:val="Heading2"/>
              <w:rPr>
                <w:u w:val="single"/>
              </w:rPr>
            </w:pPr>
            <w:r w:rsidRPr="00F17BEC">
              <w:rPr>
                <w:u w:val="single"/>
              </w:rPr>
              <w:t>BOAT INFORMATION</w:t>
            </w:r>
          </w:p>
        </w:tc>
      </w:tr>
      <w:tr w:rsidR="00593312" w:rsidTr="00405888">
        <w:trPr>
          <w:jc w:val="center"/>
        </w:trPr>
        <w:tc>
          <w:tcPr>
            <w:tcW w:w="4179" w:type="dxa"/>
            <w:gridSpan w:val="2"/>
          </w:tcPr>
          <w:p w:rsidR="00593312" w:rsidRDefault="00593312" w:rsidP="00405888">
            <w:r>
              <w:rPr>
                <w:sz w:val="22"/>
              </w:rPr>
              <w:t xml:space="preserve">Make: </w:t>
            </w:r>
          </w:p>
        </w:tc>
        <w:tc>
          <w:tcPr>
            <w:tcW w:w="3432" w:type="dxa"/>
            <w:gridSpan w:val="2"/>
          </w:tcPr>
          <w:p w:rsidR="00593312" w:rsidRDefault="00593312" w:rsidP="00405888">
            <w:r>
              <w:rPr>
                <w:sz w:val="22"/>
              </w:rPr>
              <w:t xml:space="preserve">Model: </w:t>
            </w:r>
          </w:p>
        </w:tc>
        <w:tc>
          <w:tcPr>
            <w:tcW w:w="3814" w:type="dxa"/>
            <w:gridSpan w:val="2"/>
          </w:tcPr>
          <w:p w:rsidR="00593312" w:rsidRDefault="00593312" w:rsidP="00405888">
            <w:r>
              <w:rPr>
                <w:sz w:val="22"/>
              </w:rPr>
              <w:t xml:space="preserve">Year: </w:t>
            </w:r>
          </w:p>
        </w:tc>
      </w:tr>
      <w:tr w:rsidR="00593312" w:rsidTr="00405888">
        <w:trPr>
          <w:jc w:val="center"/>
        </w:trPr>
        <w:tc>
          <w:tcPr>
            <w:tcW w:w="4179" w:type="dxa"/>
            <w:gridSpan w:val="2"/>
          </w:tcPr>
          <w:p w:rsidR="00593312" w:rsidRDefault="00593312" w:rsidP="00405888">
            <w:r>
              <w:rPr>
                <w:sz w:val="22"/>
              </w:rPr>
              <w:t xml:space="preserve">Boat Name: </w:t>
            </w:r>
          </w:p>
        </w:tc>
        <w:tc>
          <w:tcPr>
            <w:tcW w:w="3432" w:type="dxa"/>
            <w:gridSpan w:val="2"/>
          </w:tcPr>
          <w:p w:rsidR="00593312" w:rsidRDefault="00593312" w:rsidP="00405888">
            <w:r>
              <w:rPr>
                <w:sz w:val="22"/>
              </w:rPr>
              <w:t xml:space="preserve">Sail #: </w:t>
            </w:r>
          </w:p>
        </w:tc>
        <w:tc>
          <w:tcPr>
            <w:tcW w:w="3814" w:type="dxa"/>
            <w:gridSpan w:val="2"/>
          </w:tcPr>
          <w:p w:rsidR="00593312" w:rsidRDefault="00593312" w:rsidP="00405888"/>
        </w:tc>
      </w:tr>
      <w:tr w:rsidR="00593312" w:rsidTr="00405888">
        <w:trPr>
          <w:jc w:val="center"/>
        </w:trPr>
        <w:tc>
          <w:tcPr>
            <w:tcW w:w="4179" w:type="dxa"/>
            <w:gridSpan w:val="2"/>
          </w:tcPr>
          <w:p w:rsidR="00593312" w:rsidRDefault="00593312" w:rsidP="00405888">
            <w:r>
              <w:rPr>
                <w:sz w:val="22"/>
              </w:rPr>
              <w:t xml:space="preserve">Moored At: </w:t>
            </w:r>
          </w:p>
        </w:tc>
        <w:tc>
          <w:tcPr>
            <w:tcW w:w="3432" w:type="dxa"/>
            <w:gridSpan w:val="2"/>
          </w:tcPr>
          <w:p w:rsidR="00593312" w:rsidRDefault="00593312" w:rsidP="00405888"/>
        </w:tc>
        <w:tc>
          <w:tcPr>
            <w:tcW w:w="3814" w:type="dxa"/>
            <w:gridSpan w:val="2"/>
          </w:tcPr>
          <w:p w:rsidR="00593312" w:rsidRDefault="00593312" w:rsidP="00405888"/>
        </w:tc>
      </w:tr>
      <w:tr w:rsidR="00593312" w:rsidTr="00405888">
        <w:trPr>
          <w:jc w:val="center"/>
        </w:trPr>
        <w:tc>
          <w:tcPr>
            <w:tcW w:w="11425" w:type="dxa"/>
            <w:gridSpan w:val="6"/>
          </w:tcPr>
          <w:p w:rsidR="00593312" w:rsidRDefault="00593312" w:rsidP="00405888">
            <w:pPr>
              <w:pStyle w:val="Heading2"/>
            </w:pPr>
            <w:r>
              <w:t xml:space="preserve">Circle either:                              </w:t>
            </w:r>
            <w:r w:rsidRPr="00D670A6">
              <w:rPr>
                <w:b w:val="0"/>
              </w:rPr>
              <w:t xml:space="preserve">TYC MEMBER: </w:t>
            </w:r>
            <w:r w:rsidRPr="007A2B92">
              <w:t>YES</w:t>
            </w:r>
            <w:r w:rsidRPr="00D670A6">
              <w:rPr>
                <w:b w:val="0"/>
              </w:rPr>
              <w:t xml:space="preserve">              SIRA MEMBER </w:t>
            </w:r>
            <w:r w:rsidRPr="004B62DD">
              <w:t>YES</w:t>
            </w:r>
          </w:p>
        </w:tc>
      </w:tr>
      <w:tr w:rsidR="00593312" w:rsidTr="00405888">
        <w:trPr>
          <w:jc w:val="center"/>
        </w:trPr>
        <w:tc>
          <w:tcPr>
            <w:tcW w:w="11425" w:type="dxa"/>
            <w:gridSpan w:val="6"/>
          </w:tcPr>
          <w:p w:rsidR="00593312" w:rsidRDefault="00593312" w:rsidP="00405888">
            <w:pPr>
              <w:pStyle w:val="Heading2"/>
            </w:pPr>
            <w:r w:rsidRPr="007676C3">
              <w:rPr>
                <w:u w:val="single"/>
              </w:rPr>
              <w:t>DUES INFORMATION SIRA MEMBERS ONLY</w:t>
            </w:r>
            <w:r>
              <w:t xml:space="preserve">    (Payment to SIRA)</w:t>
            </w:r>
          </w:p>
          <w:p w:rsidR="00593312" w:rsidRDefault="00593312" w:rsidP="00405888">
            <w:r>
              <w:rPr>
                <w:sz w:val="22"/>
              </w:rPr>
              <w:t>Racing full year Spring &amp; Summer I &amp; II and Fall $50.00   Fall only $25.00</w:t>
            </w:r>
          </w:p>
        </w:tc>
      </w:tr>
      <w:tr w:rsidR="00593312" w:rsidRPr="00F17BEC" w:rsidTr="00405888">
        <w:trPr>
          <w:jc w:val="center"/>
        </w:trPr>
        <w:tc>
          <w:tcPr>
            <w:tcW w:w="11425" w:type="dxa"/>
            <w:gridSpan w:val="6"/>
          </w:tcPr>
          <w:p w:rsidR="00593312" w:rsidRDefault="00593312" w:rsidP="00405888">
            <w:pPr>
              <w:rPr>
                <w:b/>
                <w:u w:val="single"/>
              </w:rPr>
            </w:pPr>
          </w:p>
          <w:p w:rsidR="00593312" w:rsidRPr="00F17BEC" w:rsidRDefault="00593312" w:rsidP="00405888">
            <w:pPr>
              <w:rPr>
                <w:b/>
                <w:u w:val="single"/>
              </w:rPr>
            </w:pPr>
            <w:r w:rsidRPr="00F17BEC">
              <w:rPr>
                <w:b/>
                <w:u w:val="single"/>
              </w:rPr>
              <w:t xml:space="preserve">SERIES INFORMATION </w:t>
            </w:r>
          </w:p>
        </w:tc>
      </w:tr>
      <w:tr w:rsidR="00593312" w:rsidTr="00405888">
        <w:trPr>
          <w:jc w:val="center"/>
        </w:trPr>
        <w:tc>
          <w:tcPr>
            <w:tcW w:w="11425" w:type="dxa"/>
            <w:gridSpan w:val="6"/>
          </w:tcPr>
          <w:p w:rsidR="00593312" w:rsidRDefault="00593312" w:rsidP="00405888">
            <w:pPr>
              <w:rPr>
                <w:b/>
                <w:sz w:val="20"/>
              </w:rPr>
            </w:pPr>
            <w:r>
              <w:rPr>
                <w:b/>
                <w:sz w:val="20"/>
              </w:rPr>
              <w:t xml:space="preserve">WEDNESDAY - SPRING Warmup races </w:t>
            </w:r>
            <w:r w:rsidRPr="004B62DD">
              <w:rPr>
                <w:b/>
                <w:sz w:val="20"/>
                <w:u w:val="single"/>
              </w:rPr>
              <w:t>SPINNAKER</w:t>
            </w:r>
            <w:r>
              <w:rPr>
                <w:b/>
                <w:sz w:val="20"/>
              </w:rPr>
              <w:t xml:space="preserve"> &amp; </w:t>
            </w:r>
            <w:r w:rsidRPr="00307839">
              <w:rPr>
                <w:b/>
                <w:sz w:val="20"/>
                <w:u w:val="single"/>
              </w:rPr>
              <w:t>NON SPINNAKER</w:t>
            </w:r>
            <w:r>
              <w:rPr>
                <w:b/>
                <w:sz w:val="20"/>
              </w:rPr>
              <w:t xml:space="preserve"> FLEETS,  circle one (Yellow Flag rule)</w:t>
            </w:r>
          </w:p>
          <w:p w:rsidR="00593312" w:rsidRDefault="00593312" w:rsidP="00405888">
            <w:pPr>
              <w:rPr>
                <w:b/>
                <w:sz w:val="20"/>
              </w:rPr>
            </w:pPr>
            <w:r>
              <w:rPr>
                <w:b/>
                <w:sz w:val="20"/>
              </w:rPr>
              <w:t xml:space="preserve">WEDNESDAY-  SUMMER 1&amp;2  </w:t>
            </w:r>
            <w:r w:rsidRPr="003F722B">
              <w:rPr>
                <w:b/>
                <w:sz w:val="20"/>
              </w:rPr>
              <w:t xml:space="preserve"> A</w:t>
            </w:r>
            <w:r>
              <w:rPr>
                <w:b/>
                <w:sz w:val="20"/>
              </w:rPr>
              <w:t xml:space="preserve"> &amp;</w:t>
            </w:r>
            <w:r w:rsidRPr="003F722B">
              <w:rPr>
                <w:b/>
                <w:sz w:val="20"/>
              </w:rPr>
              <w:t xml:space="preserve"> B </w:t>
            </w:r>
            <w:r w:rsidRPr="00236ECA">
              <w:rPr>
                <w:b/>
                <w:sz w:val="20"/>
                <w:u w:val="single"/>
              </w:rPr>
              <w:t>SPINNAKER</w:t>
            </w:r>
            <w:r>
              <w:rPr>
                <w:b/>
                <w:sz w:val="20"/>
              </w:rPr>
              <w:t xml:space="preserve"> </w:t>
            </w:r>
            <w:r w:rsidRPr="003F722B">
              <w:rPr>
                <w:b/>
                <w:sz w:val="20"/>
              </w:rPr>
              <w:t xml:space="preserve">Fleets </w:t>
            </w:r>
            <w:r>
              <w:rPr>
                <w:b/>
                <w:sz w:val="20"/>
              </w:rPr>
              <w:t xml:space="preserve"> (Y</w:t>
            </w:r>
            <w:r w:rsidRPr="003F722B">
              <w:rPr>
                <w:b/>
                <w:sz w:val="20"/>
              </w:rPr>
              <w:t>ellow Flag spinnaker rule</w:t>
            </w:r>
            <w:r>
              <w:rPr>
                <w:b/>
                <w:sz w:val="20"/>
              </w:rPr>
              <w:t>)  circle one</w:t>
            </w:r>
          </w:p>
          <w:p w:rsidR="00593312" w:rsidRPr="004B62DD" w:rsidRDefault="00593312" w:rsidP="00405888">
            <w:pPr>
              <w:rPr>
                <w:b/>
                <w:sz w:val="20"/>
              </w:rPr>
            </w:pPr>
            <w:r>
              <w:rPr>
                <w:b/>
                <w:sz w:val="20"/>
              </w:rPr>
              <w:t xml:space="preserve">                                                           </w:t>
            </w:r>
            <w:r w:rsidRPr="003F722B">
              <w:rPr>
                <w:b/>
                <w:sz w:val="20"/>
              </w:rPr>
              <w:t>C</w:t>
            </w:r>
            <w:r>
              <w:rPr>
                <w:b/>
                <w:sz w:val="20"/>
              </w:rPr>
              <w:t xml:space="preserve"> &amp; D </w:t>
            </w:r>
            <w:r w:rsidRPr="004B62DD">
              <w:rPr>
                <w:b/>
                <w:sz w:val="20"/>
              </w:rPr>
              <w:t>NON-SPINNAKER Fleets  circle one</w:t>
            </w:r>
          </w:p>
          <w:p w:rsidR="00593312" w:rsidRPr="00BF0EE5" w:rsidRDefault="00593312" w:rsidP="00405888">
            <w:pPr>
              <w:rPr>
                <w:b/>
                <w:sz w:val="20"/>
              </w:rPr>
            </w:pPr>
            <w:r w:rsidRPr="004B62DD">
              <w:rPr>
                <w:b/>
                <w:sz w:val="20"/>
              </w:rPr>
              <w:t xml:space="preserve">SATURDAY – FALL Series </w:t>
            </w:r>
            <w:r w:rsidRPr="004B62DD">
              <w:rPr>
                <w:b/>
                <w:i/>
                <w:sz w:val="20"/>
              </w:rPr>
              <w:t xml:space="preserve"> </w:t>
            </w:r>
            <w:r w:rsidRPr="00236ECA">
              <w:rPr>
                <w:b/>
                <w:sz w:val="20"/>
                <w:u w:val="single"/>
              </w:rPr>
              <w:t>SPINNAKER</w:t>
            </w:r>
            <w:r w:rsidRPr="004B62DD">
              <w:rPr>
                <w:b/>
                <w:sz w:val="20"/>
              </w:rPr>
              <w:t xml:space="preserve"> &amp; </w:t>
            </w:r>
            <w:r w:rsidRPr="004B62DD">
              <w:rPr>
                <w:b/>
                <w:sz w:val="20"/>
                <w:u w:val="single"/>
              </w:rPr>
              <w:t>NON- SPINNAKER</w:t>
            </w:r>
            <w:r w:rsidRPr="00BF0EE5">
              <w:rPr>
                <w:b/>
                <w:sz w:val="20"/>
              </w:rPr>
              <w:t xml:space="preserve"> FLEETS,</w:t>
            </w:r>
            <w:r>
              <w:rPr>
                <w:b/>
                <w:sz w:val="20"/>
              </w:rPr>
              <w:t xml:space="preserve"> circle one (Yellow Flag rule for spinnaker fleet)</w:t>
            </w:r>
          </w:p>
        </w:tc>
      </w:tr>
      <w:tr w:rsidR="00593312" w:rsidRPr="00AA1E44" w:rsidTr="00405888">
        <w:tblPrEx>
          <w:jc w:val="left"/>
        </w:tblPrEx>
        <w:tc>
          <w:tcPr>
            <w:tcW w:w="11425" w:type="dxa"/>
            <w:gridSpan w:val="6"/>
          </w:tcPr>
          <w:p w:rsidR="00593312" w:rsidRDefault="00593312" w:rsidP="00405888">
            <w:pPr>
              <w:rPr>
                <w:b/>
              </w:rPr>
            </w:pPr>
          </w:p>
        </w:tc>
      </w:tr>
      <w:tr w:rsidR="00593312" w:rsidTr="00405888">
        <w:tblPrEx>
          <w:jc w:val="left"/>
        </w:tblPrEx>
        <w:tc>
          <w:tcPr>
            <w:tcW w:w="11425" w:type="dxa"/>
            <w:gridSpan w:val="6"/>
          </w:tcPr>
          <w:p w:rsidR="00593312" w:rsidRPr="007676C3" w:rsidRDefault="00847F29" w:rsidP="00405888">
            <w:pPr>
              <w:pStyle w:val="Heading2"/>
              <w:rPr>
                <w:u w:val="single"/>
              </w:rPr>
            </w:pPr>
            <w:r>
              <w:rPr>
                <w:color w:val="FF0000"/>
                <w:sz w:val="22"/>
                <w:u w:val="single"/>
              </w:rPr>
              <w:t>2024</w:t>
            </w:r>
            <w:r w:rsidR="00593312" w:rsidRPr="007676C3">
              <w:rPr>
                <w:color w:val="FF0000"/>
                <w:sz w:val="22"/>
                <w:u w:val="single"/>
              </w:rPr>
              <w:t xml:space="preserve"> PHRF-NB CERTIFICATES MUST BE </w:t>
            </w:r>
            <w:r w:rsidR="00593312">
              <w:rPr>
                <w:color w:val="FF0000"/>
                <w:sz w:val="22"/>
                <w:u w:val="single"/>
              </w:rPr>
              <w:t>AVAILABLE TO</w:t>
            </w:r>
            <w:r w:rsidR="00593312" w:rsidRPr="007676C3">
              <w:rPr>
                <w:color w:val="FF0000"/>
                <w:sz w:val="22"/>
                <w:u w:val="single"/>
              </w:rPr>
              <w:t xml:space="preserve"> THE RACE COMMITTEE CHAIRMAN TWO (2) WEEKS PRIOR TO BEING SCORED IN ANY SERIES (LATE CERTIFICATES NOT RETROACTIVE FOR SCORING)</w:t>
            </w:r>
          </w:p>
        </w:tc>
      </w:tr>
      <w:tr w:rsidR="00593312" w:rsidTr="00405888">
        <w:tblPrEx>
          <w:jc w:val="left"/>
        </w:tblPrEx>
        <w:tc>
          <w:tcPr>
            <w:tcW w:w="11425" w:type="dxa"/>
            <w:gridSpan w:val="6"/>
          </w:tcPr>
          <w:p w:rsidR="00593312" w:rsidRDefault="00593312" w:rsidP="00405888">
            <w:pPr>
              <w:pStyle w:val="Heading2"/>
              <w:rPr>
                <w:u w:val="single"/>
              </w:rPr>
            </w:pPr>
          </w:p>
          <w:p w:rsidR="00593312" w:rsidRDefault="00593312" w:rsidP="00405888">
            <w:pPr>
              <w:pStyle w:val="Heading2"/>
              <w:rPr>
                <w:u w:val="single"/>
              </w:rPr>
            </w:pPr>
            <w:r w:rsidRPr="00F17BEC">
              <w:rPr>
                <w:u w:val="single"/>
              </w:rPr>
              <w:t>COMMITTEE BOAT DUTY</w:t>
            </w:r>
          </w:p>
          <w:p w:rsidR="00593312" w:rsidRDefault="00593312" w:rsidP="00405888">
            <w:pPr>
              <w:rPr>
                <w:sz w:val="22"/>
              </w:rPr>
            </w:pPr>
            <w:r>
              <w:rPr>
                <w:sz w:val="22"/>
              </w:rPr>
              <w:t>ALL PRIOR YEAR TYC &amp; SIRA RACING MEMBERS ARE REQUIRED TO SERVE A MINIMUM OF ONE (1) RACE AS COMMITTEE BO</w:t>
            </w:r>
            <w:r w:rsidR="00847F29">
              <w:rPr>
                <w:sz w:val="22"/>
              </w:rPr>
              <w:t>AT IN ANY 2024</w:t>
            </w:r>
            <w:r>
              <w:rPr>
                <w:sz w:val="22"/>
              </w:rPr>
              <w:t xml:space="preserve"> SERIES. </w:t>
            </w:r>
          </w:p>
          <w:p w:rsidR="00593312" w:rsidRDefault="00593312" w:rsidP="00405888">
            <w:pPr>
              <w:rPr>
                <w:sz w:val="22"/>
              </w:rPr>
            </w:pPr>
            <w:r>
              <w:rPr>
                <w:sz w:val="22"/>
              </w:rPr>
              <w:t>PLEASE CONTACT THE RACE COMMITTEE CHAIR BOB BUFFINTON FOR A DATE</w:t>
            </w:r>
          </w:p>
          <w:p w:rsidR="00593312" w:rsidRDefault="00593312" w:rsidP="00405888"/>
        </w:tc>
      </w:tr>
      <w:tr w:rsidR="00593312" w:rsidTr="00405888">
        <w:tblPrEx>
          <w:jc w:val="left"/>
        </w:tblPrEx>
        <w:tc>
          <w:tcPr>
            <w:tcW w:w="11425" w:type="dxa"/>
            <w:gridSpan w:val="6"/>
          </w:tcPr>
          <w:p w:rsidR="00593312" w:rsidRDefault="00593312" w:rsidP="00405888">
            <w:pPr>
              <w:pStyle w:val="Heading3"/>
              <w:rPr>
                <w:u w:val="single"/>
              </w:rPr>
            </w:pPr>
          </w:p>
          <w:p w:rsidR="00593312" w:rsidRPr="00F17BEC" w:rsidRDefault="00593312" w:rsidP="00405888">
            <w:pPr>
              <w:pStyle w:val="Heading3"/>
              <w:rPr>
                <w:u w:val="single"/>
              </w:rPr>
            </w:pPr>
            <w:r>
              <w:rPr>
                <w:u w:val="single"/>
              </w:rPr>
              <w:t>W</w:t>
            </w:r>
            <w:r w:rsidRPr="00F17BEC">
              <w:rPr>
                <w:u w:val="single"/>
              </w:rPr>
              <w:t>AIVER OF LIABILITY AND ASSUMPTION OF RISK CERTIFICATE</w:t>
            </w:r>
          </w:p>
          <w:p w:rsidR="00593312" w:rsidRDefault="00593312" w:rsidP="00405888">
            <w:pPr>
              <w:pStyle w:val="BodyText"/>
              <w:rPr>
                <w:color w:val="000000"/>
              </w:rPr>
            </w:pPr>
            <w:r>
              <w:rPr>
                <w:color w:val="000000"/>
              </w:rPr>
              <w:t>I the undersigned yacht owner, to the fullest extent permitted by law, hereby waive any and all rights which I may have against the Tiverton Yacht Club and/or Spar Island Racing Association, Inc. its officers, directors, agents, servants and employees arising out of my participation in any sailing events sponsored by the named organizers with respect to personal injury or property damage suffered by myself or my crew as a result of our participation in these events and hereby release the race organizers from any liability for injury or damage and acknowledge my assumption of risk with respect to the same.</w:t>
            </w:r>
          </w:p>
          <w:p w:rsidR="00593312" w:rsidRDefault="00593312" w:rsidP="00405888">
            <w:pPr>
              <w:pStyle w:val="BodyText"/>
            </w:pPr>
          </w:p>
          <w:p w:rsidR="00593312" w:rsidRPr="004B62DD" w:rsidRDefault="00593312" w:rsidP="00405888">
            <w:pPr>
              <w:rPr>
                <w:b/>
                <w:u w:val="single"/>
              </w:rPr>
            </w:pPr>
            <w:r w:rsidRPr="004B62DD">
              <w:rPr>
                <w:b/>
                <w:sz w:val="22"/>
                <w:u w:val="single"/>
              </w:rPr>
              <w:t xml:space="preserve">SIGNED: YACHT OWNER/SKIPPER                                                                  </w:t>
            </w:r>
            <w:r>
              <w:rPr>
                <w:b/>
                <w:sz w:val="22"/>
                <w:u w:val="single"/>
              </w:rPr>
              <w:t xml:space="preserve">                   DATE:                                     </w:t>
            </w:r>
            <w:r w:rsidRPr="004B62DD">
              <w:rPr>
                <w:b/>
                <w:sz w:val="22"/>
                <w:u w:val="single"/>
              </w:rPr>
              <w:t>:</w:t>
            </w:r>
            <w:r>
              <w:rPr>
                <w:b/>
                <w:sz w:val="22"/>
                <w:u w:val="single"/>
              </w:rPr>
              <w:t xml:space="preserve"> </w:t>
            </w:r>
            <w:r w:rsidRPr="004B62DD">
              <w:rPr>
                <w:b/>
                <w:sz w:val="22"/>
                <w:u w:val="single"/>
              </w:rPr>
              <w:t xml:space="preserve">                                           </w:t>
            </w:r>
          </w:p>
          <w:p w:rsidR="00593312" w:rsidRDefault="00593312" w:rsidP="00405888"/>
        </w:tc>
      </w:tr>
      <w:tr w:rsidR="00593312" w:rsidRPr="00AA1E44" w:rsidTr="00405888">
        <w:tblPrEx>
          <w:jc w:val="left"/>
        </w:tblPrEx>
        <w:tc>
          <w:tcPr>
            <w:tcW w:w="11425" w:type="dxa"/>
            <w:gridSpan w:val="6"/>
          </w:tcPr>
          <w:p w:rsidR="00593312" w:rsidRDefault="00593312" w:rsidP="00405888">
            <w:pPr>
              <w:rPr>
                <w:b/>
                <w:sz w:val="22"/>
                <w:szCs w:val="22"/>
              </w:rPr>
            </w:pPr>
          </w:p>
          <w:p w:rsidR="00593312" w:rsidRDefault="00593312" w:rsidP="00405888">
            <w:pPr>
              <w:rPr>
                <w:b/>
                <w:szCs w:val="22"/>
              </w:rPr>
            </w:pPr>
            <w:r w:rsidRPr="00AA1E44">
              <w:rPr>
                <w:b/>
                <w:sz w:val="22"/>
                <w:szCs w:val="22"/>
              </w:rPr>
              <w:t>T</w:t>
            </w:r>
            <w:r>
              <w:rPr>
                <w:b/>
                <w:sz w:val="22"/>
                <w:szCs w:val="22"/>
              </w:rPr>
              <w:t>YC MEMBERS RETURN COMPLETED FORM</w:t>
            </w:r>
            <w:r w:rsidRPr="00AA1E44">
              <w:rPr>
                <w:b/>
                <w:sz w:val="22"/>
                <w:szCs w:val="22"/>
              </w:rPr>
              <w:t xml:space="preserve"> TO: </w:t>
            </w:r>
          </w:p>
          <w:p w:rsidR="00593312" w:rsidRDefault="00593312" w:rsidP="00405888">
            <w:pPr>
              <w:rPr>
                <w:szCs w:val="22"/>
              </w:rPr>
            </w:pPr>
            <w:r>
              <w:rPr>
                <w:sz w:val="22"/>
                <w:szCs w:val="22"/>
              </w:rPr>
              <w:t>Bob Horton 294 Burnt Hill Rd., Hope, RI 02831</w:t>
            </w:r>
          </w:p>
          <w:p w:rsidR="00593312" w:rsidRDefault="00593312" w:rsidP="00405888">
            <w:pPr>
              <w:rPr>
                <w:b/>
                <w:szCs w:val="22"/>
              </w:rPr>
            </w:pPr>
            <w:r>
              <w:rPr>
                <w:b/>
                <w:sz w:val="22"/>
                <w:szCs w:val="22"/>
              </w:rPr>
              <w:t xml:space="preserve">Or Email to </w:t>
            </w:r>
            <w:r>
              <w:rPr>
                <w:rStyle w:val="Hyperlink"/>
                <w:b/>
                <w:sz w:val="22"/>
                <w:szCs w:val="22"/>
              </w:rPr>
              <w:t>rehorton63@aol.com</w:t>
            </w:r>
          </w:p>
          <w:p w:rsidR="00593312" w:rsidRDefault="00593312" w:rsidP="00405888">
            <w:pPr>
              <w:rPr>
                <w:b/>
                <w:sz w:val="22"/>
                <w:szCs w:val="22"/>
              </w:rPr>
            </w:pPr>
            <w:r w:rsidRPr="00AA1E44">
              <w:rPr>
                <w:b/>
                <w:sz w:val="22"/>
                <w:szCs w:val="22"/>
              </w:rPr>
              <w:t xml:space="preserve">SIRA MEMBERS RETURN COMPLETED FORM WITH </w:t>
            </w:r>
            <w:r>
              <w:rPr>
                <w:b/>
                <w:sz w:val="22"/>
                <w:szCs w:val="22"/>
              </w:rPr>
              <w:t>2023 MEMBERSHIP FEE OF $50.00</w:t>
            </w:r>
          </w:p>
          <w:p w:rsidR="00593312" w:rsidRPr="00AA1E44" w:rsidRDefault="00593312" w:rsidP="00405888">
            <w:pPr>
              <w:rPr>
                <w:b/>
                <w:szCs w:val="22"/>
              </w:rPr>
            </w:pPr>
            <w:r w:rsidRPr="00AA1E44">
              <w:rPr>
                <w:b/>
                <w:sz w:val="22"/>
                <w:szCs w:val="22"/>
              </w:rPr>
              <w:t>TO:</w:t>
            </w:r>
          </w:p>
          <w:p w:rsidR="00593312" w:rsidRDefault="00593312" w:rsidP="00405888">
            <w:pPr>
              <w:rPr>
                <w:szCs w:val="22"/>
              </w:rPr>
            </w:pPr>
            <w:r>
              <w:rPr>
                <w:sz w:val="22"/>
                <w:szCs w:val="22"/>
              </w:rPr>
              <w:t>Bob Horton 294 Burnt Hill Rd., Hope, RI 02831</w:t>
            </w:r>
          </w:p>
          <w:p w:rsidR="00593312" w:rsidRPr="007E389E" w:rsidRDefault="00593312" w:rsidP="00405888">
            <w:pPr>
              <w:rPr>
                <w:b/>
                <w:szCs w:val="22"/>
              </w:rPr>
            </w:pPr>
          </w:p>
        </w:tc>
      </w:tr>
    </w:tbl>
    <w:p w:rsidR="00593312" w:rsidRDefault="00593312" w:rsidP="00593312"/>
    <w:p w:rsidR="00593312" w:rsidRDefault="00593312" w:rsidP="00593312"/>
    <w:p w:rsidR="00A51E75" w:rsidRDefault="00A51E75">
      <w:bookmarkStart w:id="0" w:name="_GoBack"/>
      <w:bookmarkEnd w:id="0"/>
    </w:p>
    <w:sectPr w:rsidR="00A51E75" w:rsidSect="007E3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12"/>
    <w:rsid w:val="00593312"/>
    <w:rsid w:val="00847F29"/>
    <w:rsid w:val="00A5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D40E1-82A3-4410-B835-5AC498E0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1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593312"/>
    <w:pPr>
      <w:keepNext/>
      <w:outlineLvl w:val="1"/>
    </w:pPr>
    <w:rPr>
      <w:b/>
    </w:rPr>
  </w:style>
  <w:style w:type="paragraph" w:styleId="Heading3">
    <w:name w:val="heading 3"/>
    <w:basedOn w:val="Normal"/>
    <w:next w:val="Normal"/>
    <w:link w:val="Heading3Char"/>
    <w:uiPriority w:val="9"/>
    <w:qFormat/>
    <w:rsid w:val="0059331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31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593312"/>
    <w:rPr>
      <w:rFonts w:ascii="Times New Roman" w:eastAsia="Times New Roman" w:hAnsi="Times New Roman" w:cs="Times New Roman"/>
      <w:b/>
      <w:sz w:val="24"/>
      <w:szCs w:val="20"/>
    </w:rPr>
  </w:style>
  <w:style w:type="paragraph" w:styleId="BodyText">
    <w:name w:val="Body Text"/>
    <w:basedOn w:val="Normal"/>
    <w:link w:val="BodyTextChar"/>
    <w:uiPriority w:val="99"/>
    <w:rsid w:val="00593312"/>
    <w:rPr>
      <w:sz w:val="22"/>
    </w:rPr>
  </w:style>
  <w:style w:type="character" w:customStyle="1" w:styleId="BodyTextChar">
    <w:name w:val="Body Text Char"/>
    <w:basedOn w:val="DefaultParagraphFont"/>
    <w:link w:val="BodyText"/>
    <w:uiPriority w:val="99"/>
    <w:rsid w:val="00593312"/>
    <w:rPr>
      <w:rFonts w:ascii="Times New Roman" w:eastAsia="Times New Roman" w:hAnsi="Times New Roman" w:cs="Times New Roman"/>
      <w:szCs w:val="20"/>
    </w:rPr>
  </w:style>
  <w:style w:type="character" w:styleId="Hyperlink">
    <w:name w:val="Hyperlink"/>
    <w:basedOn w:val="DefaultParagraphFont"/>
    <w:uiPriority w:val="99"/>
    <w:unhideWhenUsed/>
    <w:rsid w:val="00593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Horton</dc:creator>
  <cp:keywords/>
  <dc:description/>
  <cp:lastModifiedBy>Robert Horton</cp:lastModifiedBy>
  <cp:revision>2</cp:revision>
  <dcterms:created xsi:type="dcterms:W3CDTF">2024-04-04T16:16:00Z</dcterms:created>
  <dcterms:modified xsi:type="dcterms:W3CDTF">2024-04-04T16:23:00Z</dcterms:modified>
</cp:coreProperties>
</file>